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Реквизиты организации</w:t>
      </w:r>
    </w:p>
    <w:p>
      <w:r>
        <w:t>Полное наименование учреждения: Автономное учреждение Республики Алтай «Центр оказания услуг в сфере социального обслуживания и занятости населения Республики Алтай»</w:t>
      </w:r>
    </w:p>
    <w:p>
      <w:r>
        <w:t>Сокращенное наименование учреждения: АУ РА «ЦОУ РА»</w:t>
      </w:r>
    </w:p>
    <w:p>
      <w:r>
        <w:t>Юр. адрес: 649000, г. Горно-Алтайск, ул. Северная, 10</w:t>
      </w:r>
    </w:p>
    <w:p>
      <w:r>
        <w:t>Тел.: 8(388)-22-4-77-36 - Директор</w:t>
      </w:r>
    </w:p>
    <w:p>
      <w:r>
        <w:t xml:space="preserve">      8(388)-22-4-77-34, 4-77-35 - Бухгалтерия</w:t>
      </w:r>
    </w:p>
    <w:p>
      <w:r>
        <w:t>Электронная почта: auraura@yandex.ru</w:t>
      </w:r>
    </w:p>
    <w:p>
      <w:r>
        <w:t>Директор действующий: Епитов Алексей Васильевич (на основании Устава)</w:t>
      </w:r>
    </w:p>
    <w:p>
      <w:r>
        <w:t>Главный бухгалтер: Брысова Маргарита Николаевна</w:t>
      </w:r>
    </w:p>
    <w:p>
      <w:r>
        <w:t>Для перечислений: Министерство финансов Республики Алтай (Автономное учреждение Республики Алтай «Центр оказания услуг в сфере социального обслуживания и занятости населения Республики Алтай»)</w:t>
      </w:r>
    </w:p>
    <w:p>
      <w:r>
        <w:t>ИНН: 0411164799</w:t>
      </w:r>
    </w:p>
    <w:p>
      <w:r>
        <w:t>КПП: 041101001</w:t>
      </w:r>
    </w:p>
    <w:p>
      <w:r>
        <w:t>ОГРН: 1140411034004</w:t>
      </w:r>
    </w:p>
    <w:p>
      <w:r>
        <w:t>р/сч.: 03224643840000007700</w:t>
      </w:r>
    </w:p>
    <w:p>
      <w:r>
        <w:t>екс (кор.счет): 40102810745370000109</w:t>
      </w:r>
    </w:p>
    <w:p>
      <w:r>
        <w:t>БИК: 045004109</w:t>
      </w:r>
    </w:p>
    <w:p>
      <w:r>
        <w:t>Банк: ОКЦ №1 Сибирского ГУ Банка России//УФК по Республике Алтай г. Горно-Алтайск</w:t>
      </w:r>
    </w:p>
    <w:p>
      <w:r>
        <w:t>л/сч.: 30776905050, 31776905050</w:t>
      </w:r>
    </w:p>
    <w:p>
      <w:r>
        <w:t>ОКПО: 24265022</w:t>
      </w:r>
    </w:p>
    <w:p>
      <w:r>
        <w:t>ОКТМО: 84701000</w:t>
      </w:r>
    </w:p>
    <w:p>
      <w:r>
        <w:t>ОКВЭД: 69.20.2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